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EEFA6">
      <w:pPr>
        <w:jc w:val="center"/>
        <w:rPr>
          <w:rFonts w:hint="eastAsia"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研究完成报告</w:t>
      </w:r>
    </w:p>
    <w:p w14:paraId="0CABF34A">
      <w:pPr>
        <w:jc w:val="center"/>
        <w:rPr>
          <w:rFonts w:hint="eastAsia" w:ascii="Times New Roman" w:hAnsi="Times New Roman" w:eastAsia="黑体" w:cs="Times New Roman"/>
          <w:sz w:val="21"/>
          <w:szCs w:val="21"/>
        </w:rPr>
      </w:pPr>
    </w:p>
    <w:p w14:paraId="3892B4DF">
      <w:pPr>
        <w:rPr>
          <w:sz w:val="15"/>
          <w:szCs w:val="15"/>
        </w:rPr>
      </w:pPr>
      <w:r>
        <w:rPr>
          <w:rFonts w:hint="eastAsia" w:ascii="Times New Roman" w:hAnsi="Times New Roman" w:cs="Times New Roman"/>
          <w:color w:val="000000"/>
          <w:sz w:val="18"/>
          <w:szCs w:val="18"/>
        </w:rPr>
        <w:t>注：请在相应选项中打“×”，即“</w:t>
      </w:r>
      <w:sdt>
        <w:sdtPr>
          <w:rPr>
            <w:rFonts w:hint="eastAsia" w:ascii="宋体" w:hAnsi="宋体" w:eastAsia="宋体" w:cs="宋体"/>
            <w:sz w:val="18"/>
            <w:szCs w:val="18"/>
          </w:rPr>
          <w:id w:val="147460115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sz w:val="18"/>
            <w:szCs w:val="18"/>
          </w:rPr>
        </w:sdtEndPr>
        <w:sdtContent>
          <w:r>
            <w:rPr>
              <w:rFonts w:ascii="MS Gothic" w:hAnsi="MS Gothic"/>
              <w:sz w:val="18"/>
              <w:szCs w:val="18"/>
            </w:rPr>
            <w:t>☒</w:t>
          </w:r>
        </w:sdtContent>
      </w:sdt>
      <w:r>
        <w:rPr>
          <w:rFonts w:hint="eastAsia" w:ascii="Times New Roman" w:hAnsi="Times New Roman" w:cs="Times New Roman"/>
          <w:color w:val="000000"/>
          <w:sz w:val="18"/>
          <w:szCs w:val="18"/>
        </w:rPr>
        <w:t>”。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275"/>
        <w:gridCol w:w="2377"/>
        <w:gridCol w:w="2083"/>
      </w:tblGrid>
      <w:tr w14:paraId="1FD91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vAlign w:val="center"/>
          </w:tcPr>
          <w:p w14:paraId="216DC718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项目编号</w:t>
            </w:r>
          </w:p>
        </w:tc>
        <w:tc>
          <w:tcPr>
            <w:tcW w:w="6735" w:type="dxa"/>
            <w:gridSpan w:val="3"/>
            <w:vAlign w:val="center"/>
          </w:tcPr>
          <w:p w14:paraId="34B6C894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指本中心的项目编号，如2025001</w:t>
            </w: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）</w:t>
            </w:r>
          </w:p>
        </w:tc>
      </w:tr>
      <w:tr w14:paraId="49195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36" w:type="dxa"/>
            <w:vAlign w:val="center"/>
          </w:tcPr>
          <w:p w14:paraId="701A55E6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项目名称</w:t>
            </w:r>
          </w:p>
        </w:tc>
        <w:tc>
          <w:tcPr>
            <w:tcW w:w="6735" w:type="dxa"/>
            <w:gridSpan w:val="3"/>
            <w:vAlign w:val="center"/>
          </w:tcPr>
          <w:p w14:paraId="5BD5253D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4E9FB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36" w:type="dxa"/>
            <w:vAlign w:val="center"/>
          </w:tcPr>
          <w:p w14:paraId="23581B30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申办者</w:t>
            </w:r>
          </w:p>
        </w:tc>
        <w:tc>
          <w:tcPr>
            <w:tcW w:w="6735" w:type="dxa"/>
            <w:gridSpan w:val="3"/>
            <w:vAlign w:val="center"/>
          </w:tcPr>
          <w:p w14:paraId="0CCA4E31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36F41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336" w:type="dxa"/>
            <w:vAlign w:val="center"/>
          </w:tcPr>
          <w:p w14:paraId="1D075BCF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方案版本号</w:t>
            </w:r>
          </w:p>
        </w:tc>
        <w:tc>
          <w:tcPr>
            <w:tcW w:w="2275" w:type="dxa"/>
            <w:vAlign w:val="center"/>
          </w:tcPr>
          <w:p w14:paraId="11316AD4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77" w:type="dxa"/>
            <w:vAlign w:val="center"/>
          </w:tcPr>
          <w:p w14:paraId="18F8BA61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方案版本日期</w:t>
            </w:r>
          </w:p>
        </w:tc>
        <w:tc>
          <w:tcPr>
            <w:tcW w:w="2083" w:type="dxa"/>
            <w:vAlign w:val="center"/>
          </w:tcPr>
          <w:p w14:paraId="1B832761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29512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336" w:type="dxa"/>
            <w:vAlign w:val="center"/>
          </w:tcPr>
          <w:p w14:paraId="0ED0718E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知情同意书版本号</w:t>
            </w:r>
          </w:p>
        </w:tc>
        <w:tc>
          <w:tcPr>
            <w:tcW w:w="2275" w:type="dxa"/>
            <w:vAlign w:val="center"/>
          </w:tcPr>
          <w:p w14:paraId="068E16A7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77" w:type="dxa"/>
            <w:vAlign w:val="center"/>
          </w:tcPr>
          <w:p w14:paraId="2EFF11B0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知情同意书版本日期</w:t>
            </w:r>
          </w:p>
        </w:tc>
        <w:tc>
          <w:tcPr>
            <w:tcW w:w="2083" w:type="dxa"/>
            <w:vAlign w:val="center"/>
          </w:tcPr>
          <w:p w14:paraId="51A785A3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2FEA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vAlign w:val="center"/>
          </w:tcPr>
          <w:p w14:paraId="42FD4EDD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专业科室</w:t>
            </w:r>
          </w:p>
        </w:tc>
        <w:tc>
          <w:tcPr>
            <w:tcW w:w="6735" w:type="dxa"/>
            <w:gridSpan w:val="3"/>
            <w:vAlign w:val="center"/>
          </w:tcPr>
          <w:p w14:paraId="578B1FC9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2BDAA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vAlign w:val="center"/>
          </w:tcPr>
          <w:p w14:paraId="01860A4E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研究者</w:t>
            </w:r>
          </w:p>
        </w:tc>
        <w:tc>
          <w:tcPr>
            <w:tcW w:w="2275" w:type="dxa"/>
            <w:vAlign w:val="center"/>
          </w:tcPr>
          <w:p w14:paraId="7DC42BEA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77" w:type="dxa"/>
            <w:vAlign w:val="center"/>
          </w:tcPr>
          <w:p w14:paraId="30E0793E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2083" w:type="dxa"/>
            <w:vAlign w:val="center"/>
          </w:tcPr>
          <w:p w14:paraId="1D7C791D">
            <w:pPr>
              <w:rPr>
                <w:rFonts w:ascii="宋体" w:hAnsi="宋体" w:eastAsia="宋体" w:cs="宋体"/>
                <w:szCs w:val="21"/>
              </w:rPr>
            </w:pPr>
          </w:p>
        </w:tc>
      </w:tr>
    </w:tbl>
    <w:p w14:paraId="2F1346FD"/>
    <w:p w14:paraId="0E387007">
      <w:pPr>
        <w:numPr>
          <w:ilvl w:val="0"/>
          <w:numId w:val="1"/>
        </w:numPr>
      </w:pPr>
      <w:r>
        <w:rPr>
          <w:rFonts w:hint="eastAsia"/>
        </w:rPr>
        <w:t>研究信息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6735"/>
      </w:tblGrid>
      <w:tr w14:paraId="2197E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vAlign w:val="center"/>
          </w:tcPr>
          <w:p w14:paraId="74E56F28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研究开始日期</w:t>
            </w:r>
          </w:p>
        </w:tc>
        <w:tc>
          <w:tcPr>
            <w:tcW w:w="6735" w:type="dxa"/>
            <w:vAlign w:val="center"/>
          </w:tcPr>
          <w:p w14:paraId="36F9D568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 xml:space="preserve">     年   月   日</w:t>
            </w:r>
          </w:p>
        </w:tc>
      </w:tr>
      <w:tr w14:paraId="59E0F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36" w:type="dxa"/>
            <w:vAlign w:val="center"/>
          </w:tcPr>
          <w:p w14:paraId="2DCF4D1E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最后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/>
              </w:rPr>
              <w:t>例出组日期</w:t>
            </w:r>
          </w:p>
        </w:tc>
        <w:tc>
          <w:tcPr>
            <w:tcW w:w="6735" w:type="dxa"/>
            <w:vAlign w:val="center"/>
          </w:tcPr>
          <w:p w14:paraId="3035F489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 xml:space="preserve">     年   月   日</w:t>
            </w:r>
          </w:p>
        </w:tc>
      </w:tr>
      <w:tr w14:paraId="4D48F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36" w:type="dxa"/>
            <w:vAlign w:val="center"/>
          </w:tcPr>
          <w:p w14:paraId="2BA5B78F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合同研究总例数</w:t>
            </w:r>
          </w:p>
        </w:tc>
        <w:tc>
          <w:tcPr>
            <w:tcW w:w="6735" w:type="dxa"/>
            <w:vAlign w:val="center"/>
          </w:tcPr>
          <w:p w14:paraId="72FEFF60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例</w:t>
            </w:r>
          </w:p>
        </w:tc>
      </w:tr>
      <w:tr w14:paraId="65A61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36" w:type="dxa"/>
            <w:vAlign w:val="center"/>
          </w:tcPr>
          <w:p w14:paraId="6C151A75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入组例数</w:t>
            </w:r>
          </w:p>
        </w:tc>
        <w:tc>
          <w:tcPr>
            <w:tcW w:w="6735" w:type="dxa"/>
            <w:vAlign w:val="center"/>
          </w:tcPr>
          <w:p w14:paraId="58DA2F72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例</w:t>
            </w:r>
          </w:p>
        </w:tc>
      </w:tr>
      <w:tr w14:paraId="4B69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36" w:type="dxa"/>
            <w:vAlign w:val="center"/>
          </w:tcPr>
          <w:p w14:paraId="2740143D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完成研究观察例数</w:t>
            </w:r>
          </w:p>
        </w:tc>
        <w:tc>
          <w:tcPr>
            <w:tcW w:w="6735" w:type="dxa"/>
            <w:vAlign w:val="center"/>
          </w:tcPr>
          <w:p w14:paraId="0AF33DDC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例</w:t>
            </w:r>
          </w:p>
        </w:tc>
      </w:tr>
      <w:tr w14:paraId="4A352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36" w:type="dxa"/>
            <w:vAlign w:val="center"/>
          </w:tcPr>
          <w:p w14:paraId="49A31381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提前退出研究例数</w:t>
            </w:r>
          </w:p>
        </w:tc>
        <w:tc>
          <w:tcPr>
            <w:tcW w:w="6735" w:type="dxa"/>
            <w:vAlign w:val="center"/>
          </w:tcPr>
          <w:p w14:paraId="6D532528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例</w:t>
            </w:r>
            <w:r>
              <w:rPr>
                <w:rFonts w:hint="eastAsia"/>
              </w:rPr>
              <w:t>→请说明</w:t>
            </w:r>
            <w:r>
              <w:rPr>
                <w:rFonts w:hint="eastAsia" w:ascii="宋体" w:hAnsi="宋体" w:cs="Times New Roman"/>
                <w:szCs w:val="21"/>
              </w:rPr>
              <w:t>退出的原因：</w:t>
            </w:r>
          </w:p>
        </w:tc>
      </w:tr>
    </w:tbl>
    <w:p w14:paraId="453AFB68"/>
    <w:p w14:paraId="3A14A704">
      <w:pPr>
        <w:numPr>
          <w:ilvl w:val="0"/>
          <w:numId w:val="1"/>
        </w:numPr>
        <w:ind w:left="0" w:leftChars="0" w:firstLine="0" w:firstLineChars="0"/>
        <w:rPr>
          <w:rFonts w:hint="eastAsia" w:ascii="Times New Roman" w:hAnsi="Times New Roman" w:cs="Times New Roman"/>
        </w:rPr>
      </w:pPr>
      <w:r>
        <w:rPr>
          <w:rFonts w:hint="eastAsia"/>
        </w:rPr>
        <w:t>自</w:t>
      </w:r>
      <w:commentRangeStart w:id="0"/>
      <w:r>
        <w:rPr>
          <w:rFonts w:hint="eastAsia"/>
        </w:rPr>
        <w:t>初始审查或上</w:t>
      </w:r>
      <w:r>
        <w:rPr>
          <w:rFonts w:hint="eastAsia" w:ascii="Times New Roman" w:hAnsi="Times New Roman" w:cs="Times New Roman"/>
        </w:rPr>
        <w:t>次年度/定期审查以来</w:t>
      </w:r>
      <w:commentRangeEnd w:id="0"/>
      <w:r>
        <w:commentReference w:id="0"/>
      </w:r>
      <w:r>
        <w:rPr>
          <w:rFonts w:hint="eastAsia" w:ascii="Times New Roman" w:hAnsi="Times New Roman" w:cs="Times New Roman"/>
        </w:rPr>
        <w:t>：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04807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071" w:type="dxa"/>
            <w:vAlign w:val="center"/>
          </w:tcPr>
          <w:p w14:paraId="74E832CF"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是否发生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严重不良事件</w:t>
            </w:r>
            <w:r>
              <w:rPr>
                <w:rFonts w:hint="eastAsia" w:ascii="Times New Roman" w:hAnsi="Times New Roman" w:cs="Times New Roman"/>
              </w:rPr>
              <w:t>：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71229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>否，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21003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>是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Cs w:val="21"/>
                <w:u w:val="none"/>
                <w:lang w:val="en-US" w:eastAsia="zh-CN"/>
              </w:rPr>
              <w:t>例，</w:t>
            </w:r>
            <w:r>
              <w:rPr>
                <w:rFonts w:ascii="Times New Roman" w:hAnsi="Times New Roman" w:cs="Times New Roman"/>
                <w:szCs w:val="21"/>
              </w:rPr>
              <w:t>是否</w:t>
            </w:r>
            <w:r>
              <w:rPr>
                <w:rFonts w:hint="eastAsia" w:ascii="Times New Roman" w:hAnsi="Times New Roman" w:cs="Times New Roman"/>
                <w:szCs w:val="21"/>
              </w:rPr>
              <w:t>已</w:t>
            </w:r>
            <w:r>
              <w:rPr>
                <w:rFonts w:ascii="Times New Roman" w:hAnsi="Times New Roman" w:cs="Times New Roman"/>
                <w:szCs w:val="21"/>
              </w:rPr>
              <w:t>上报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4745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hint="eastAsia" w:ascii="宋体" w:hAnsi="宋体" w:eastAsia="宋体" w:cs="宋体"/>
                    <w:szCs w:val="21"/>
                    <w:lang w:val="en-US" w:eastAsia="zh-CN"/>
                  </w:rPr>
                  <w:t>：</w:t>
                </w:r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是</w:t>
            </w:r>
            <w:r>
              <w:rPr>
                <w:rFonts w:hint="eastAsia"/>
              </w:rPr>
              <w:t>，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4745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eastAsia="宋体"/>
                <w:lang w:val="en-US" w:eastAsia="zh-CN"/>
              </w:rPr>
              <w:t>否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lang w:val="en-US" w:eastAsia="zh-CN"/>
              </w:rPr>
              <w:t>请说明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  <w:tr w14:paraId="64A26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71" w:type="dxa"/>
            <w:vAlign w:val="center"/>
          </w:tcPr>
          <w:p w14:paraId="6A48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是否</w:t>
            </w:r>
            <w:r>
              <w:rPr>
                <w:rFonts w:hint="eastAsia" w:ascii="Times New Roman" w:hAnsi="Times New Roman" w:cs="Times New Roman"/>
                <w:szCs w:val="21"/>
              </w:rPr>
              <w:t>发生</w:t>
            </w:r>
            <w:r>
              <w:rPr>
                <w:rFonts w:ascii="Times New Roman" w:hAnsi="Times New Roman" w:cs="Times New Roman"/>
                <w:szCs w:val="21"/>
              </w:rPr>
              <w:t>SUSAR/非预期严重不良事件：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23581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>否，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66370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>是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Cs w:val="21"/>
                <w:u w:val="none"/>
                <w:lang w:val="en-US" w:eastAsia="zh-CN"/>
              </w:rPr>
              <w:t>例，</w:t>
            </w:r>
            <w:r>
              <w:rPr>
                <w:rFonts w:ascii="Times New Roman" w:hAnsi="Times New Roman" w:cs="Times New Roman"/>
                <w:szCs w:val="21"/>
              </w:rPr>
              <w:t>是否</w:t>
            </w:r>
            <w:r>
              <w:rPr>
                <w:rFonts w:hint="eastAsia" w:ascii="Times New Roman" w:hAnsi="Times New Roman" w:cs="Times New Roman"/>
                <w:szCs w:val="21"/>
              </w:rPr>
              <w:t>已</w:t>
            </w:r>
            <w:r>
              <w:rPr>
                <w:rFonts w:ascii="Times New Roman" w:hAnsi="Times New Roman" w:cs="Times New Roman"/>
                <w:szCs w:val="21"/>
              </w:rPr>
              <w:t>上报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4745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hint="eastAsia" w:ascii="宋体" w:hAnsi="宋体" w:eastAsia="宋体" w:cs="宋体"/>
                    <w:szCs w:val="21"/>
                    <w:lang w:val="en-US" w:eastAsia="zh-CN"/>
                  </w:rPr>
                  <w:t>：</w:t>
                </w:r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是</w:t>
            </w:r>
            <w:r>
              <w:rPr>
                <w:rFonts w:hint="eastAsia"/>
              </w:rPr>
              <w:t>，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4745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eastAsia="宋体"/>
                <w:lang w:val="en-US" w:eastAsia="zh-CN"/>
              </w:rPr>
              <w:t>否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lang w:val="en-US" w:eastAsia="zh-CN"/>
              </w:rPr>
              <w:t>请说明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  <w:tr w14:paraId="0A2F6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71" w:type="dxa"/>
            <w:vAlign w:val="center"/>
          </w:tcPr>
          <w:p w14:paraId="2E1E421C"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是否发生方案偏离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4746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>否，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4747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>是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Cs w:val="21"/>
                <w:u w:val="none"/>
                <w:lang w:val="en-US" w:eastAsia="zh-CN"/>
              </w:rPr>
              <w:t>次，</w:t>
            </w:r>
            <w:r>
              <w:rPr>
                <w:rFonts w:ascii="Times New Roman" w:hAnsi="Times New Roman" w:cs="Times New Roman"/>
                <w:szCs w:val="21"/>
              </w:rPr>
              <w:t>是否</w:t>
            </w:r>
            <w:r>
              <w:rPr>
                <w:rFonts w:hint="eastAsia" w:ascii="Times New Roman" w:hAnsi="Times New Roman" w:cs="Times New Roman"/>
                <w:szCs w:val="21"/>
              </w:rPr>
              <w:t>已</w:t>
            </w:r>
            <w:r>
              <w:rPr>
                <w:rFonts w:ascii="Times New Roman" w:hAnsi="Times New Roman" w:cs="Times New Roman"/>
                <w:szCs w:val="21"/>
              </w:rPr>
              <w:t>上报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4745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hint="eastAsia" w:ascii="宋体" w:hAnsi="宋体" w:eastAsia="宋体" w:cs="宋体"/>
                    <w:szCs w:val="21"/>
                    <w:lang w:val="en-US" w:eastAsia="zh-CN"/>
                  </w:rPr>
                  <w:t>：</w:t>
                </w:r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是</w:t>
            </w:r>
            <w:r>
              <w:rPr>
                <w:rFonts w:hint="eastAsia"/>
              </w:rPr>
              <w:t>，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4747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eastAsia="宋体"/>
                <w:lang w:val="en-US" w:eastAsia="zh-CN"/>
              </w:rPr>
              <w:t>否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lang w:val="en-US" w:eastAsia="zh-CN"/>
              </w:rPr>
              <w:t>请说明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  <w:tr w14:paraId="4D986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71" w:type="dxa"/>
            <w:vAlign w:val="center"/>
          </w:tcPr>
          <w:p w14:paraId="0435EB75">
            <w:pP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所有修正案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（研究文件更新）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是否均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已获得伦理委员会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同意：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4748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不适用，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4746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是</w:t>
            </w:r>
            <w:r>
              <w:rPr>
                <w:rFonts w:hint="eastAsia"/>
              </w:rPr>
              <w:t>，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4747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eastAsia="宋体"/>
                <w:lang w:val="en-US" w:eastAsia="zh-CN"/>
              </w:rPr>
              <w:t>否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lang w:val="en-US" w:eastAsia="zh-CN"/>
              </w:rPr>
              <w:t>请说明</w:t>
            </w:r>
          </w:p>
        </w:tc>
      </w:tr>
      <w:tr w14:paraId="30DBA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071" w:type="dxa"/>
            <w:vAlign w:val="center"/>
          </w:tcPr>
          <w:p w14:paraId="6037F7A6"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是否出现可能对受试者安全或临床研究实施产生不利影响的新信息：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124679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>否，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213559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>是</w:t>
            </w:r>
            <w:r>
              <w:rPr>
                <w:rFonts w:ascii="Times New Roman" w:hAnsi="Times New Roman" w:cs="Times New Roman"/>
                <w:szCs w:val="21"/>
              </w:rPr>
              <w:t>（是否</w:t>
            </w:r>
            <w:r>
              <w:rPr>
                <w:rFonts w:hint="eastAsia" w:ascii="Times New Roman" w:hAnsi="Times New Roman" w:cs="Times New Roman"/>
                <w:szCs w:val="21"/>
              </w:rPr>
              <w:t>已</w:t>
            </w:r>
            <w:r>
              <w:rPr>
                <w:rFonts w:ascii="Times New Roman" w:hAnsi="Times New Roman" w:cs="Times New Roman"/>
                <w:szCs w:val="21"/>
              </w:rPr>
              <w:t>上报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4747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hint="eastAsia" w:ascii="宋体" w:hAnsi="宋体" w:eastAsia="宋体" w:cs="宋体"/>
                    <w:szCs w:val="21"/>
                    <w:lang w:val="en-US" w:eastAsia="zh-CN"/>
                  </w:rPr>
                  <w:t>：</w:t>
                </w:r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是</w:t>
            </w:r>
            <w:r>
              <w:rPr>
                <w:rFonts w:hint="eastAsia"/>
              </w:rPr>
              <w:t>，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4748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eastAsia="宋体"/>
                <w:lang w:val="en-US" w:eastAsia="zh-CN"/>
              </w:rPr>
              <w:t>否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lang w:val="en-US" w:eastAsia="zh-CN"/>
              </w:rPr>
              <w:t>请说明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  <w:tr w14:paraId="38167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071" w:type="dxa"/>
            <w:vAlign w:val="center"/>
          </w:tcPr>
          <w:p w14:paraId="7079B8A2">
            <w:pPr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研究相关的利益冲突是否发生改变？</w:t>
            </w:r>
            <w:sdt>
              <w:sdtPr>
                <w:rPr>
                  <w:rFonts w:hint="eastAsia" w:ascii="Times New Roman" w:hAnsi="Times New Roman" w:cs="Times New Roman"/>
                </w:rPr>
                <w:id w:val="14745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cs="Times New Roman"/>
                </w:rPr>
              </w:sdtEndPr>
              <w:sdtContent>
                <w:r>
                  <w:rPr>
                    <w:rFonts w:hint="eastAsia" w:ascii="Times New Roman" w:hAnsi="Times New Roman" w:cs="Times New Roman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</w:rPr>
              <w:t>否，</w:t>
            </w:r>
            <w:sdt>
              <w:sdtPr>
                <w:rPr>
                  <w:rFonts w:hint="eastAsia" w:ascii="Times New Roman" w:hAnsi="Times New Roman" w:cs="Times New Roman"/>
                </w:rPr>
                <w:id w:val="14746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cs="Times New Roman"/>
                </w:rPr>
              </w:sdtEndPr>
              <w:sdtContent>
                <w:r>
                  <w:rPr>
                    <w:rFonts w:hint="eastAsia" w:ascii="Times New Roman" w:hAnsi="Times New Roman" w:cs="Times New Roman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</w:rPr>
              <w:t>是（请另附页说明）</w:t>
            </w:r>
          </w:p>
        </w:tc>
      </w:tr>
    </w:tbl>
    <w:p w14:paraId="2D3BFF88"/>
    <w:p w14:paraId="1226130A">
      <w:r>
        <w:rPr>
          <w:rFonts w:hint="eastAsia"/>
        </w:rPr>
        <w:t>三、是否存在研究相关损害的受试者尚未康复，医疗费用和补偿存在纠纷：</w:t>
      </w:r>
      <w:sdt>
        <w:sdtPr>
          <w:rPr>
            <w:rFonts w:hint="eastAsia" w:ascii="宋体" w:hAnsi="宋体" w:eastAsia="宋体" w:cs="宋体"/>
            <w:szCs w:val="21"/>
          </w:rPr>
          <w:id w:val="-47542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szCs w:val="21"/>
          </w:rPr>
        </w:sdtEndPr>
        <w:sdtContent>
          <w:r>
            <w:rPr>
              <w:rFonts w:ascii="MS Gothic" w:hAnsi="MS Gothic"/>
            </w:rPr>
            <w:t>☐</w:t>
          </w:r>
        </w:sdtContent>
      </w:sdt>
      <w:r>
        <w:rPr>
          <w:rFonts w:hint="eastAsia"/>
        </w:rPr>
        <w:t>否，</w:t>
      </w:r>
      <w:sdt>
        <w:sdtPr>
          <w:rPr>
            <w:rFonts w:hint="eastAsia" w:ascii="宋体" w:hAnsi="宋体" w:eastAsia="宋体" w:cs="宋体"/>
            <w:szCs w:val="21"/>
          </w:rPr>
          <w:id w:val="-1525262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szCs w:val="21"/>
          </w:rPr>
        </w:sdtEndPr>
        <w:sdtContent>
          <w:r>
            <w:rPr>
              <w:rFonts w:ascii="MS Gothic" w:hAnsi="MS Gothic"/>
            </w:rPr>
            <w:t>☐</w:t>
          </w:r>
        </w:sdtContent>
      </w:sdt>
      <w:r>
        <w:rPr>
          <w:rFonts w:hint="eastAsia"/>
        </w:rPr>
        <w:t>是→请简述后续安排：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7B629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9071" w:type="dxa"/>
            <w:vAlign w:val="center"/>
          </w:tcPr>
          <w:p w14:paraId="7AF1FFFB">
            <w:pPr>
              <w:jc w:val="center"/>
            </w:pPr>
          </w:p>
        </w:tc>
      </w:tr>
    </w:tbl>
    <w:p w14:paraId="7936012B"/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267"/>
        <w:gridCol w:w="2024"/>
        <w:gridCol w:w="2513"/>
      </w:tblGrid>
      <w:tr w14:paraId="10528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7" w:type="dxa"/>
            <w:vAlign w:val="center"/>
          </w:tcPr>
          <w:p w14:paraId="441FB7F7">
            <w:pPr>
              <w:jc w:val="center"/>
            </w:pPr>
            <w:r>
              <w:rPr>
                <w:rFonts w:hint="eastAsia"/>
              </w:rPr>
              <w:t>研究者签字</w:t>
            </w:r>
          </w:p>
        </w:tc>
        <w:tc>
          <w:tcPr>
            <w:tcW w:w="2267" w:type="dxa"/>
            <w:vAlign w:val="center"/>
          </w:tcPr>
          <w:p w14:paraId="06558D06">
            <w:pPr>
              <w:jc w:val="center"/>
            </w:pPr>
          </w:p>
        </w:tc>
        <w:tc>
          <w:tcPr>
            <w:tcW w:w="2024" w:type="dxa"/>
            <w:vAlign w:val="center"/>
          </w:tcPr>
          <w:p w14:paraId="14862C65">
            <w:pPr>
              <w:ind w:firstLine="210" w:firstLineChars="10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513" w:type="dxa"/>
            <w:vAlign w:val="center"/>
          </w:tcPr>
          <w:p w14:paraId="7E9933AA">
            <w:pPr>
              <w:rPr>
                <w:rFonts w:eastAsia="宋体"/>
              </w:rPr>
            </w:pPr>
            <w:r>
              <w:rPr>
                <w:rFonts w:hint="eastAsia"/>
              </w:rPr>
              <w:t xml:space="preserve">     </w:t>
            </w:r>
            <w:r>
              <w:t xml:space="preserve">  </w:t>
            </w:r>
            <w:r>
              <w:rPr>
                <w:rFonts w:hint="eastAsia"/>
              </w:rPr>
              <w:t>年    月    日</w:t>
            </w:r>
          </w:p>
        </w:tc>
      </w:tr>
    </w:tbl>
    <w:p w14:paraId="04F00D0C">
      <w:pPr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1701" w:right="1134" w:bottom="1701" w:left="1701" w:header="1134" w:footer="1134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崔洋" w:date="2025-04-29T16:28:18Z" w:initials="">
    <w:p w14:paraId="5D884BA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如果该项目已进行过年度/定期审查，请统计最近一次研究进展报告时间以后的数据。</w:t>
      </w:r>
    </w:p>
    <w:p w14:paraId="0E18A60C">
      <w:pPr>
        <w:pStyle w:val="2"/>
        <w:rPr>
          <w:rFonts w:hint="default"/>
          <w:lang w:val="en-US"/>
        </w:rPr>
      </w:pPr>
      <w:r>
        <w:rPr>
          <w:rFonts w:hint="eastAsia"/>
          <w:lang w:val="en-US" w:eastAsia="zh-CN"/>
        </w:rPr>
        <w:t>如果该项目未进行过年度/定期审查就结题，则统计初始审查后的数据。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E18A60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D991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BBCC1D">
                          <w:pPr>
                            <w:pStyle w:val="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/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BBCC1D">
                    <w:pPr>
                      <w:pStyle w:val="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</w:rPr>
                      <w:t xml:space="preserve"> / 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NUMPAGES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0F329">
    <w:pPr>
      <w:pStyle w:val="4"/>
      <w:pBdr>
        <w:bottom w:val="single" w:color="auto" w:sz="4" w:space="1"/>
      </w:pBdr>
      <w:rPr>
        <w:rFonts w:hint="default" w:eastAsiaTheme="minorEastAsia"/>
        <w:lang w:val="en-US" w:eastAsia="zh-CN"/>
      </w:rPr>
    </w:pPr>
    <w:r>
      <w:rPr>
        <w:rFonts w:hint="eastAsia" w:asciiTheme="minorEastAsia" w:hAnsiTheme="minorEastAsia" w:cstheme="minorEastAsia"/>
      </w:rPr>
      <w:t xml:space="preserve">保定市第一中心医院药物临床试验伦理委员会                                                 </w:t>
    </w:r>
    <w:r>
      <w:rPr>
        <w:rFonts w:hint="eastAsia" w:ascii="Times New Roman" w:hAnsi="Times New Roman" w:cs="Times New Roman"/>
      </w:rPr>
      <w:t>AF-SS-0</w:t>
    </w:r>
    <w:r>
      <w:rPr>
        <w:rFonts w:hint="eastAsia" w:ascii="Times New Roman" w:hAnsi="Times New Roman" w:cs="Times New Roman"/>
        <w:lang w:val="en-US" w:eastAsia="zh-CN"/>
      </w:rPr>
      <w:t>8</w:t>
    </w:r>
    <w:r>
      <w:rPr>
        <w:rFonts w:hint="eastAsia" w:ascii="Times New Roman" w:hAnsi="Times New Roman" w:cs="Times New Roman"/>
      </w:rPr>
      <w:t>-</w:t>
    </w:r>
    <w:r>
      <w:rPr>
        <w:rFonts w:hint="eastAsia" w:ascii="Times New Roman" w:hAnsi="Times New Roman" w:cs="Times New Roman"/>
        <w:lang w:val="en-US" w:eastAsia="zh-CN"/>
      </w:rPr>
      <w:t>2.0</w:t>
    </w:r>
  </w:p>
  <w:p w14:paraId="027EECB0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139856"/>
    <w:multiLevelType w:val="singleLevel"/>
    <w:tmpl w:val="891398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崔洋">
    <w15:presenceInfo w15:providerId="WPS Office" w15:userId="34564912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NTE3MTJjZjI1MGE0YmZhODE5ZmMzNWJmM2NmMzcifQ=="/>
  </w:docVars>
  <w:rsids>
    <w:rsidRoot w:val="005076F1"/>
    <w:rsid w:val="00051F19"/>
    <w:rsid w:val="00060FD3"/>
    <w:rsid w:val="000A194C"/>
    <w:rsid w:val="00125883"/>
    <w:rsid w:val="001E07D4"/>
    <w:rsid w:val="00215E74"/>
    <w:rsid w:val="0030297E"/>
    <w:rsid w:val="00303DF5"/>
    <w:rsid w:val="003A213A"/>
    <w:rsid w:val="003E0761"/>
    <w:rsid w:val="0045631B"/>
    <w:rsid w:val="004F0B15"/>
    <w:rsid w:val="005076F1"/>
    <w:rsid w:val="00535115"/>
    <w:rsid w:val="00641DC4"/>
    <w:rsid w:val="006B6F28"/>
    <w:rsid w:val="00766619"/>
    <w:rsid w:val="007C57FD"/>
    <w:rsid w:val="0084007A"/>
    <w:rsid w:val="00850581"/>
    <w:rsid w:val="008A46ED"/>
    <w:rsid w:val="008C52FA"/>
    <w:rsid w:val="00B4321B"/>
    <w:rsid w:val="00B82143"/>
    <w:rsid w:val="00BC0651"/>
    <w:rsid w:val="00BC0C6D"/>
    <w:rsid w:val="00D26257"/>
    <w:rsid w:val="00D72962"/>
    <w:rsid w:val="00D746DF"/>
    <w:rsid w:val="00DB75A8"/>
    <w:rsid w:val="00DF3292"/>
    <w:rsid w:val="00E26AB6"/>
    <w:rsid w:val="00E8142D"/>
    <w:rsid w:val="00EA4C35"/>
    <w:rsid w:val="00F86770"/>
    <w:rsid w:val="03236CA8"/>
    <w:rsid w:val="040B3CB2"/>
    <w:rsid w:val="052F2A11"/>
    <w:rsid w:val="062543CB"/>
    <w:rsid w:val="065909F3"/>
    <w:rsid w:val="108623E1"/>
    <w:rsid w:val="12404A85"/>
    <w:rsid w:val="143E3893"/>
    <w:rsid w:val="147D78BC"/>
    <w:rsid w:val="158161E9"/>
    <w:rsid w:val="160B5B7A"/>
    <w:rsid w:val="16105001"/>
    <w:rsid w:val="1832519D"/>
    <w:rsid w:val="18C0427B"/>
    <w:rsid w:val="1B431650"/>
    <w:rsid w:val="1C9F2C43"/>
    <w:rsid w:val="1E6D14B6"/>
    <w:rsid w:val="20C4645C"/>
    <w:rsid w:val="21B91DA9"/>
    <w:rsid w:val="24AF6784"/>
    <w:rsid w:val="260240DD"/>
    <w:rsid w:val="295A1A16"/>
    <w:rsid w:val="2A7D74CC"/>
    <w:rsid w:val="2CFD2D35"/>
    <w:rsid w:val="32CA348C"/>
    <w:rsid w:val="38DE49F1"/>
    <w:rsid w:val="3AE315CD"/>
    <w:rsid w:val="3BC72CC8"/>
    <w:rsid w:val="3F386DED"/>
    <w:rsid w:val="40D57535"/>
    <w:rsid w:val="423A4637"/>
    <w:rsid w:val="4245753C"/>
    <w:rsid w:val="42606ED1"/>
    <w:rsid w:val="42D2161E"/>
    <w:rsid w:val="47284338"/>
    <w:rsid w:val="4C261E8E"/>
    <w:rsid w:val="4DA936E8"/>
    <w:rsid w:val="4E986794"/>
    <w:rsid w:val="54584067"/>
    <w:rsid w:val="56D24D6C"/>
    <w:rsid w:val="59B55068"/>
    <w:rsid w:val="5C514DFD"/>
    <w:rsid w:val="5E145476"/>
    <w:rsid w:val="5FD22652"/>
    <w:rsid w:val="606E68BF"/>
    <w:rsid w:val="64F64B16"/>
    <w:rsid w:val="6A993DE6"/>
    <w:rsid w:val="6C572025"/>
    <w:rsid w:val="70E87E4C"/>
    <w:rsid w:val="7545548D"/>
    <w:rsid w:val="766D34B0"/>
    <w:rsid w:val="77140C97"/>
    <w:rsid w:val="77AF64E3"/>
    <w:rsid w:val="7BBD2EB2"/>
    <w:rsid w:val="7EC1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458</Words>
  <Characters>469</Characters>
  <Lines>4</Lines>
  <Paragraphs>1</Paragraphs>
  <TotalTime>1</TotalTime>
  <ScaleCrop>false</ScaleCrop>
  <LinksUpToDate>false</LinksUpToDate>
  <CharactersWithSpaces>538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崔洋</cp:lastModifiedBy>
  <cp:lastPrinted>2023-03-21T02:33:00Z</cp:lastPrinted>
  <dcterms:modified xsi:type="dcterms:W3CDTF">2025-04-29T08:30:31Z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4B647871903D438DA2DE0EA44AB0D278</vt:lpwstr>
  </property>
  <property fmtid="{D5CDD505-2E9C-101B-9397-08002B2CF9AE}" pid="4" name="KSOTemplateDocerSaveRecord">
    <vt:lpwstr>eyJoZGlkIjoiYTI2NTE3MTJjZjI1MGE0YmZhODE5ZmMzNWJmM2NmMzciLCJ1c2VySWQiOiIxNjI5NTAyNzEyIn0=</vt:lpwstr>
  </property>
</Properties>
</file>